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BA9A5" w14:textId="77777777" w:rsidR="00F074D5" w:rsidRDefault="00F074D5" w:rsidP="006C4502">
      <w:pPr>
        <w:pStyle w:val="xxmsonormal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imes" w:hAnsi="Times"/>
          <w:b/>
          <w:color w:val="000000"/>
          <w:sz w:val="27"/>
          <w:szCs w:val="27"/>
          <w:bdr w:val="none" w:sz="0" w:space="0" w:color="auto" w:frame="1"/>
        </w:rPr>
      </w:pPr>
    </w:p>
    <w:p w14:paraId="0384B972" w14:textId="77777777" w:rsidR="00F074D5" w:rsidRPr="00967BDE" w:rsidRDefault="00F074D5" w:rsidP="00F074D5">
      <w:pPr>
        <w:shd w:val="clear" w:color="auto" w:fill="FFFFFF"/>
        <w:spacing w:line="360" w:lineRule="auto"/>
        <w:textAlignment w:val="baseline"/>
        <w:rPr>
          <w:rStyle w:val="y2iqfc"/>
          <w:rFonts w:ascii="Times New Roman" w:hAnsi="Times New Roman" w:cs="Times New Roman"/>
          <w:color w:val="202124"/>
          <w:lang w:val="es-ES"/>
        </w:rPr>
      </w:pPr>
      <w:r w:rsidRPr="00967BDE">
        <w:rPr>
          <w:rStyle w:val="y2iqfc"/>
          <w:rFonts w:ascii="Times New Roman" w:hAnsi="Times New Roman" w:cs="Times New Roman"/>
          <w:color w:val="202124"/>
          <w:lang w:val="es-ES"/>
        </w:rPr>
        <w:t>APOYO PARA LAS FUENTES DOCUMENTALES EN LOS TRABAJOS FIN DE GRADO, FIN DE MÁSTER Y TESIS DOCTORALES</w:t>
      </w:r>
    </w:p>
    <w:p w14:paraId="18C7DBF0" w14:textId="77777777" w:rsidR="00F074D5" w:rsidRDefault="00F074D5" w:rsidP="006C4502">
      <w:pPr>
        <w:pStyle w:val="xxmsonormal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imes" w:hAnsi="Times"/>
          <w:b/>
          <w:color w:val="000000"/>
          <w:sz w:val="27"/>
          <w:szCs w:val="27"/>
          <w:bdr w:val="none" w:sz="0" w:space="0" w:color="auto" w:frame="1"/>
        </w:rPr>
      </w:pPr>
    </w:p>
    <w:p w14:paraId="1AD54A01" w14:textId="77777777" w:rsidR="00F074D5" w:rsidRDefault="00F074D5" w:rsidP="006C4502">
      <w:pPr>
        <w:pStyle w:val="xxmsonormal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imes" w:hAnsi="Times"/>
          <w:b/>
          <w:color w:val="000000"/>
          <w:sz w:val="27"/>
          <w:szCs w:val="27"/>
          <w:bdr w:val="none" w:sz="0" w:space="0" w:color="auto" w:frame="1"/>
        </w:rPr>
      </w:pPr>
    </w:p>
    <w:p w14:paraId="6E58FCE6" w14:textId="53118B64" w:rsidR="00004793" w:rsidRDefault="006C4502" w:rsidP="006C4502">
      <w:pPr>
        <w:pStyle w:val="xxmsonormal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imes" w:hAnsi="Times"/>
          <w:b/>
          <w:color w:val="000000"/>
          <w:sz w:val="27"/>
          <w:szCs w:val="27"/>
          <w:bdr w:val="none" w:sz="0" w:space="0" w:color="auto" w:frame="1"/>
        </w:rPr>
      </w:pPr>
      <w:r w:rsidRPr="006C4502">
        <w:rPr>
          <w:rFonts w:ascii="Times" w:hAnsi="Times"/>
          <w:b/>
          <w:color w:val="000000"/>
          <w:sz w:val="27"/>
          <w:szCs w:val="27"/>
          <w:bdr w:val="none" w:sz="0" w:space="0" w:color="auto" w:frame="1"/>
        </w:rPr>
        <w:t>EEHAR-CSIC (</w:t>
      </w:r>
      <w:r w:rsidR="00004793">
        <w:rPr>
          <w:rFonts w:ascii="Times" w:hAnsi="Times"/>
          <w:b/>
          <w:color w:val="000000"/>
          <w:sz w:val="27"/>
          <w:szCs w:val="27"/>
          <w:bdr w:val="none" w:sz="0" w:space="0" w:color="auto" w:frame="1"/>
        </w:rPr>
        <w:t>Escuela Española de Historia y Arqueología en Roma-Consejo Superior de Investigaciones Científicas)</w:t>
      </w:r>
    </w:p>
    <w:p w14:paraId="3FDC5E04" w14:textId="65183FEB" w:rsidR="006C4502" w:rsidRDefault="006C4502" w:rsidP="006C4502">
      <w:pPr>
        <w:pStyle w:val="NormalWeb"/>
        <w:shd w:val="clear" w:color="auto" w:fill="FFFFFF"/>
        <w:spacing w:before="0" w:after="0" w:line="360" w:lineRule="atLeast"/>
        <w:textAlignment w:val="baseline"/>
        <w:rPr>
          <w:rFonts w:ascii="Helvetica Neue" w:hAnsi="Helvetica Neue"/>
          <w:color w:val="201F1E"/>
          <w:sz w:val="23"/>
          <w:szCs w:val="23"/>
        </w:rPr>
      </w:pPr>
      <w:bookmarkStart w:id="0" w:name="_GoBack"/>
      <w:bookmarkEnd w:id="0"/>
      <w:r>
        <w:rPr>
          <w:rFonts w:ascii="Times" w:hAnsi="Times"/>
          <w:color w:val="000000"/>
          <w:sz w:val="27"/>
          <w:szCs w:val="27"/>
          <w:bdr w:val="none" w:sz="0" w:space="0" w:color="auto" w:frame="1"/>
        </w:rPr>
        <w:t>La Cátedra Rey Martín el Humano</w:t>
      </w:r>
      <w:r w:rsidR="00004793">
        <w:rPr>
          <w:rFonts w:ascii="Times" w:hAnsi="Times"/>
          <w:color w:val="000000"/>
          <w:sz w:val="27"/>
          <w:szCs w:val="27"/>
          <w:bdr w:val="none" w:sz="0" w:space="0" w:color="auto" w:frame="1"/>
        </w:rPr>
        <w:t>, conde de Barcelona,</w:t>
      </w:r>
      <w:r>
        <w:rPr>
          <w:rFonts w:ascii="Times" w:hAnsi="Times"/>
          <w:color w:val="000000"/>
          <w:sz w:val="27"/>
          <w:szCs w:val="27"/>
          <w:bdr w:val="none" w:sz="0" w:space="0" w:color="auto" w:frame="1"/>
        </w:rPr>
        <w:t xml:space="preserve"> de la Universitat Abat Oliba CEU, comunica la disponibilidad del EEHAR-CSIC (ESCUELA ESPAÑOLA DE HISTORIA Y ARQUEOLOGIA EN ROMA-CSIC) para poder asistir</w:t>
      </w:r>
      <w:r>
        <w:rPr>
          <w:rFonts w:ascii="Times" w:hAnsi="Times"/>
          <w:b/>
          <w:bCs/>
          <w:color w:val="000000"/>
          <w:sz w:val="27"/>
          <w:szCs w:val="27"/>
          <w:bdr w:val="none" w:sz="0" w:space="0" w:color="auto" w:frame="1"/>
        </w:rPr>
        <w:t> </w:t>
      </w:r>
      <w:r>
        <w:rPr>
          <w:rFonts w:ascii="Times" w:hAnsi="Times"/>
          <w:b/>
          <w:bCs/>
          <w:i/>
          <w:iCs/>
          <w:color w:val="000000"/>
          <w:sz w:val="27"/>
          <w:szCs w:val="27"/>
          <w:bdr w:val="none" w:sz="0" w:space="0" w:color="auto" w:frame="1"/>
        </w:rPr>
        <w:t>online</w:t>
      </w:r>
      <w:r>
        <w:rPr>
          <w:rFonts w:ascii="Times" w:hAnsi="Times"/>
          <w:i/>
          <w:iCs/>
          <w:color w:val="000000"/>
          <w:sz w:val="27"/>
          <w:szCs w:val="27"/>
          <w:bdr w:val="none" w:sz="0" w:space="0" w:color="auto" w:frame="1"/>
        </w:rPr>
        <w:t> </w:t>
      </w:r>
      <w:r>
        <w:rPr>
          <w:rFonts w:ascii="Times" w:hAnsi="Times"/>
          <w:color w:val="000000"/>
          <w:sz w:val="27"/>
          <w:szCs w:val="27"/>
          <w:bdr w:val="none" w:sz="0" w:space="0" w:color="auto" w:frame="1"/>
        </w:rPr>
        <w:t>al Ciclo de Seminarios </w:t>
      </w:r>
      <w:r>
        <w:rPr>
          <w:rFonts w:ascii="Times" w:hAnsi="Times"/>
          <w:b/>
          <w:bCs/>
          <w:i/>
          <w:iCs/>
          <w:color w:val="000000"/>
          <w:sz w:val="27"/>
          <w:szCs w:val="27"/>
          <w:bdr w:val="none" w:sz="0" w:space="0" w:color="auto" w:frame="1"/>
        </w:rPr>
        <w:t>El archivo de mi “historia”</w:t>
      </w:r>
      <w:r>
        <w:rPr>
          <w:rFonts w:ascii="Times" w:hAnsi="Times"/>
          <w:b/>
          <w:bCs/>
          <w:color w:val="000000"/>
          <w:sz w:val="27"/>
          <w:szCs w:val="27"/>
          <w:bdr w:val="none" w:sz="0" w:space="0" w:color="auto" w:frame="1"/>
        </w:rPr>
        <w:t> </w:t>
      </w:r>
      <w:r>
        <w:rPr>
          <w:rFonts w:ascii="Times" w:hAnsi="Times"/>
          <w:color w:val="000000"/>
          <w:sz w:val="27"/>
          <w:szCs w:val="27"/>
          <w:bdr w:val="none" w:sz="0" w:space="0" w:color="auto" w:frame="1"/>
        </w:rPr>
        <w:t>dirigido por Elena García Guerra (EEHAR-CSIC), Isabella Iannuzzi (Università LUMSA/Pontificia Università Lateranense) y Gaetano Sabatini (ISEM-CNR)que se desarrolla en este presente curso académico 2021-2022 con el fin de dar a conocer, a través de expertos, fuentes y metodología de diferentes archivos españoles e italianos. </w:t>
      </w:r>
    </w:p>
    <w:p w14:paraId="040F9207" w14:textId="77777777" w:rsidR="006C4502" w:rsidRDefault="006C4502" w:rsidP="006C4502">
      <w:pPr>
        <w:pStyle w:val="NormalWeb"/>
        <w:shd w:val="clear" w:color="auto" w:fill="FFFFFF"/>
        <w:spacing w:before="0" w:after="0" w:line="360" w:lineRule="atLeast"/>
        <w:textAlignment w:val="baseline"/>
        <w:rPr>
          <w:rFonts w:ascii="Helvetica Neue" w:hAnsi="Helvetica Neue"/>
          <w:color w:val="201F1E"/>
          <w:sz w:val="23"/>
          <w:szCs w:val="23"/>
        </w:rPr>
      </w:pPr>
      <w:r>
        <w:rPr>
          <w:rFonts w:ascii="Times" w:hAnsi="Times"/>
          <w:color w:val="000000"/>
          <w:sz w:val="27"/>
          <w:szCs w:val="27"/>
          <w:bdr w:val="none" w:sz="0" w:space="0" w:color="auto" w:frame="1"/>
        </w:rPr>
        <w:t>Las sesiones se irán anunciando periódicamente y se pueden también localizar en Youtube EEHAR CSIC y en la web:  </w:t>
      </w:r>
      <w:hyperlink r:id="rId4" w:tgtFrame="_blank" w:history="1">
        <w:r>
          <w:rPr>
            <w:rStyle w:val="Hipervnculo"/>
            <w:rFonts w:ascii="Times" w:hAnsi="Times"/>
            <w:sz w:val="27"/>
            <w:szCs w:val="27"/>
            <w:bdr w:val="none" w:sz="0" w:space="0" w:color="auto" w:frame="1"/>
          </w:rPr>
          <w:t>www.eehar.csic.es</w:t>
        </w:r>
      </w:hyperlink>
      <w:r>
        <w:rPr>
          <w:rFonts w:ascii="Times" w:hAnsi="Times"/>
          <w:color w:val="000000"/>
          <w:sz w:val="27"/>
          <w:szCs w:val="27"/>
          <w:bdr w:val="none" w:sz="0" w:space="0" w:color="auto" w:frame="1"/>
        </w:rPr>
        <w:t> </w:t>
      </w:r>
    </w:p>
    <w:p w14:paraId="6461D076" w14:textId="77777777" w:rsidR="006C4502" w:rsidRDefault="006C4502" w:rsidP="006C4502">
      <w:pPr>
        <w:pStyle w:val="xmsonormal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bdr w:val="none" w:sz="0" w:space="0" w:color="auto" w:frame="1"/>
        </w:rPr>
      </w:pPr>
      <w:r>
        <w:rPr>
          <w:rFonts w:ascii="Times" w:hAnsi="Times"/>
          <w:color w:val="000000"/>
          <w:sz w:val="27"/>
          <w:szCs w:val="27"/>
          <w:bdr w:val="none" w:sz="0" w:space="0" w:color="auto" w:frame="1"/>
        </w:rPr>
        <w:t>El objetivo es apoyar la investigación desde diferentes perspectivas para Trabajos Fin de Grado y Trabajos Fin de Máster, extensible a Tesis Doctorales del Programa de Doctorado en Humanidades de la Escuela Internacional de Doctorado CEINDO.</w:t>
      </w:r>
      <w:r>
        <w:rPr>
          <w:color w:val="000000"/>
          <w:bdr w:val="none" w:sz="0" w:space="0" w:color="auto" w:frame="1"/>
        </w:rPr>
        <w:t> </w:t>
      </w:r>
    </w:p>
    <w:p w14:paraId="1787285E" w14:textId="77777777" w:rsidR="006C4502" w:rsidRDefault="006C4502" w:rsidP="006C4502">
      <w:pPr>
        <w:pStyle w:val="xmsonormal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Calibri" w:hAnsi="Calibri"/>
          <w:color w:val="201F1E"/>
          <w:sz w:val="22"/>
          <w:szCs w:val="22"/>
        </w:rPr>
      </w:pPr>
    </w:p>
    <w:p w14:paraId="37246E66" w14:textId="77777777" w:rsidR="006C4502" w:rsidRDefault="006C4502" w:rsidP="006C4502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  <w:lang w:eastAsia="es-ES_tradnl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  <w:lang w:eastAsia="es-ES_tradnl"/>
        </w:rPr>
        <w:t>Rosa Mª Alabrús Iglesias</w:t>
      </w:r>
    </w:p>
    <w:p w14:paraId="0BAC0724" w14:textId="77777777" w:rsidR="006C4502" w:rsidRDefault="006C4502" w:rsidP="006C4502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  <w:lang w:eastAsia="es-ES_tradnl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  <w:lang w:eastAsia="es-ES_tradnl"/>
        </w:rPr>
        <w:t>Directora de la Cátedra, Rey Martín el Humano, conde de Barcelona.</w:t>
      </w:r>
    </w:p>
    <w:p w14:paraId="619A9983" w14:textId="77777777" w:rsidR="006C4502" w:rsidRDefault="00004793" w:rsidP="006C4502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  <w:lang w:eastAsia="es-ES_tradnl"/>
        </w:rPr>
      </w:pPr>
      <w:hyperlink r:id="rId5" w:history="1">
        <w:r w:rsidR="006C4502" w:rsidRPr="003F7AE9">
          <w:rPr>
            <w:rStyle w:val="Hipervnculo"/>
            <w:rFonts w:ascii="Times New Roman" w:hAnsi="Times New Roman" w:cs="Times New Roman"/>
            <w:bdr w:val="none" w:sz="0" w:space="0" w:color="auto" w:frame="1"/>
          </w:rPr>
          <w:t>ralabrusi@uao.es</w:t>
        </w:r>
      </w:hyperlink>
    </w:p>
    <w:p w14:paraId="03002197" w14:textId="77777777" w:rsidR="006C4502" w:rsidRDefault="006C4502" w:rsidP="006C4502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  <w:lang w:eastAsia="es-ES_tradnl"/>
        </w:rPr>
      </w:pPr>
    </w:p>
    <w:p w14:paraId="37156005" w14:textId="77777777" w:rsidR="006C4502" w:rsidRPr="00627E7B" w:rsidRDefault="006C4502" w:rsidP="006C4502">
      <w:pPr>
        <w:rPr>
          <w:rFonts w:ascii="Times New Roman" w:hAnsi="Times New Roman" w:cs="Times New Roman"/>
          <w:lang w:val="es-ES"/>
        </w:rPr>
      </w:pPr>
    </w:p>
    <w:p w14:paraId="4A116234" w14:textId="77777777" w:rsidR="006C4502" w:rsidRDefault="006C4502" w:rsidP="006C4502">
      <w:pPr>
        <w:pStyle w:val="NormalWeb"/>
        <w:shd w:val="clear" w:color="auto" w:fill="FFFFFF"/>
        <w:spacing w:before="0" w:after="0" w:line="360" w:lineRule="atLeast"/>
        <w:textAlignment w:val="baseline"/>
        <w:rPr>
          <w:rFonts w:ascii="Helvetica Neue" w:hAnsi="Helvetica Neue"/>
          <w:color w:val="201F1E"/>
          <w:sz w:val="23"/>
          <w:szCs w:val="23"/>
        </w:rPr>
      </w:pPr>
      <w:r>
        <w:rPr>
          <w:rFonts w:ascii="Times" w:hAnsi="Times"/>
          <w:color w:val="000000"/>
          <w:sz w:val="27"/>
          <w:szCs w:val="27"/>
          <w:bdr w:val="none" w:sz="0" w:space="0" w:color="auto" w:frame="1"/>
        </w:rPr>
        <w:t> </w:t>
      </w:r>
    </w:p>
    <w:p w14:paraId="17F15330" w14:textId="77777777" w:rsidR="00B219E5" w:rsidRDefault="00B219E5"/>
    <w:sectPr w:rsidR="00B219E5" w:rsidSect="00344DC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5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02"/>
    <w:rsid w:val="00004793"/>
    <w:rsid w:val="00344DCE"/>
    <w:rsid w:val="006C4502"/>
    <w:rsid w:val="00B219E5"/>
    <w:rsid w:val="00F0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EBCAD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C4502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character" w:customStyle="1" w:styleId="xxy2iqfc">
    <w:name w:val="x_xy2iqfc"/>
    <w:basedOn w:val="Fuentedeprrafopredeter"/>
    <w:rsid w:val="006C4502"/>
  </w:style>
  <w:style w:type="paragraph" w:customStyle="1" w:styleId="xxmsonormal">
    <w:name w:val="x_xmsonormal"/>
    <w:basedOn w:val="Normal"/>
    <w:rsid w:val="006C4502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6C4502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6C4502"/>
    <w:rPr>
      <w:color w:val="0000FF"/>
      <w:u w:val="single"/>
    </w:rPr>
  </w:style>
  <w:style w:type="character" w:customStyle="1" w:styleId="y2iqfc">
    <w:name w:val="y2iqfc"/>
    <w:basedOn w:val="Fuentedeprrafopredeter"/>
    <w:rsid w:val="00F07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0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emea01.safelinks.protection.outlook.com/?url=http%3A%2F%2Fwww.eehar.csic.es%2F&amp;data=04%7C01%7C%7C7643a61f5e2044235e4308d9b022f9f8%7C84df9e7fe9f640afb435aaaaaaaaaaaa%7C1%7C0%7C637734486549908744%7CUnknown%7CTWFpbGZsb3d8eyJWIjoiMC4wLjAwMDAiLCJQIjoiV2luMzIiLCJBTiI6Ik1haWwiLCJXVCI6Mn0%3D%7C3000&amp;sdata=yf%2Fm8cEtZsmTYqdIMnnRideZvzNHHINRN0vWJphql%2BI%3D&amp;reserved=0" TargetMode="External"/><Relationship Id="rId5" Type="http://schemas.openxmlformats.org/officeDocument/2006/relationships/hyperlink" Target="mailto:ralabrusi@uao.e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1466</Characters>
  <Application>Microsoft Macintosh Word</Application>
  <DocSecurity>0</DocSecurity>
  <Lines>12</Lines>
  <Paragraphs>3</Paragraphs>
  <ScaleCrop>false</ScaleCrop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3</cp:revision>
  <dcterms:created xsi:type="dcterms:W3CDTF">2021-11-29T18:12:00Z</dcterms:created>
  <dcterms:modified xsi:type="dcterms:W3CDTF">2021-11-29T18:33:00Z</dcterms:modified>
</cp:coreProperties>
</file>